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7779" w14:textId="77777777" w:rsidR="00B43FC9" w:rsidRDefault="00B43FC9" w:rsidP="00B43FC9">
      <w:pPr>
        <w:jc w:val="center"/>
        <w:rPr>
          <w:rFonts w:asciiTheme="minorEastAsia" w:hAnsiTheme="minorEastAsia"/>
          <w:szCs w:val="21"/>
        </w:rPr>
      </w:pPr>
      <w:r>
        <w:rPr>
          <w:rFonts w:asciiTheme="minorEastAsia" w:hAnsiTheme="minorEastAsia" w:hint="eastAsia"/>
          <w:szCs w:val="21"/>
        </w:rPr>
        <w:t>【原稿案】</w:t>
      </w:r>
    </w:p>
    <w:p w14:paraId="71ED59C9" w14:textId="77777777" w:rsidR="00B43FC9" w:rsidRDefault="00B43FC9" w:rsidP="00B43FC9">
      <w:pPr>
        <w:jc w:val="center"/>
        <w:rPr>
          <w:rFonts w:asciiTheme="minorEastAsia" w:hAnsiTheme="minorEastAsia"/>
          <w:szCs w:val="21"/>
        </w:rPr>
      </w:pPr>
    </w:p>
    <w:p w14:paraId="399A6589" w14:textId="77777777" w:rsidR="008C7729" w:rsidRPr="00566E2F" w:rsidRDefault="00F04C4E" w:rsidP="00F04C4E">
      <w:pPr>
        <w:jc w:val="left"/>
        <w:rPr>
          <w:rFonts w:asciiTheme="minorEastAsia" w:hAnsiTheme="minorEastAsia"/>
          <w:szCs w:val="21"/>
        </w:rPr>
      </w:pPr>
      <w:r w:rsidRPr="00566E2F">
        <w:rPr>
          <w:rFonts w:asciiTheme="minorEastAsia" w:hAnsiTheme="minorEastAsia" w:hint="eastAsia"/>
          <w:szCs w:val="21"/>
        </w:rPr>
        <w:t>（大阪府からのお知らせ）</w:t>
      </w:r>
      <w:r w:rsidR="008C7729" w:rsidRPr="00566E2F">
        <w:rPr>
          <w:rFonts w:asciiTheme="minorEastAsia" w:hAnsiTheme="minorEastAsia" w:hint="eastAsia"/>
          <w:szCs w:val="21"/>
        </w:rPr>
        <w:t>「大阪府石綿飛散防止対策セミナー」のご案内</w:t>
      </w:r>
    </w:p>
    <w:p w14:paraId="733619CD" w14:textId="77777777" w:rsidR="008C7729" w:rsidRPr="00566E2F" w:rsidRDefault="008C7729" w:rsidP="008C7729">
      <w:pPr>
        <w:rPr>
          <w:rFonts w:asciiTheme="minorEastAsia" w:hAnsiTheme="minorEastAsia"/>
          <w:szCs w:val="21"/>
        </w:rPr>
      </w:pPr>
    </w:p>
    <w:p w14:paraId="7D88AFED" w14:textId="77777777" w:rsidR="00466E44" w:rsidRPr="00566E2F" w:rsidRDefault="006E1F82" w:rsidP="009F4A6B">
      <w:pPr>
        <w:ind w:firstLineChars="100" w:firstLine="210"/>
        <w:rPr>
          <w:rFonts w:asciiTheme="minorEastAsia" w:hAnsiTheme="minorEastAsia"/>
          <w:szCs w:val="21"/>
        </w:rPr>
      </w:pPr>
      <w:r>
        <w:rPr>
          <w:rFonts w:asciiTheme="minorEastAsia" w:hAnsiTheme="minorEastAsia" w:hint="eastAsia"/>
          <w:szCs w:val="21"/>
        </w:rPr>
        <w:t>石綿を使用した建築物等の解体・改造</w:t>
      </w:r>
      <w:r w:rsidR="000B0D65" w:rsidRPr="000B0D65">
        <w:rPr>
          <w:rFonts w:asciiTheme="minorEastAsia" w:hAnsiTheme="minorEastAsia" w:hint="eastAsia"/>
          <w:szCs w:val="21"/>
        </w:rPr>
        <w:t>・補修工事においては、発注者と施工者が大気汚染防止法及び府条例に定められた責務を果たし、石綿飛散防止対策を徹底する必要があります。</w:t>
      </w:r>
      <w:r w:rsidR="003A5B6D">
        <w:rPr>
          <w:rFonts w:asciiTheme="minorEastAsia" w:hAnsiTheme="minorEastAsia" w:hint="eastAsia"/>
          <w:szCs w:val="21"/>
        </w:rPr>
        <w:t>また、石綿は様々な箇所に使用されており、見落とした場合、石綿を飛散させてしまうおそれがあるため、事前の調査が非常に重要になります。</w:t>
      </w:r>
    </w:p>
    <w:p w14:paraId="7FD20B02" w14:textId="4BF6DF60" w:rsidR="008C7729" w:rsidRPr="00566E2F" w:rsidRDefault="00466E44" w:rsidP="00466E44">
      <w:pPr>
        <w:rPr>
          <w:rFonts w:asciiTheme="minorEastAsia" w:hAnsiTheme="minorEastAsia"/>
          <w:szCs w:val="21"/>
        </w:rPr>
      </w:pPr>
      <w:r w:rsidRPr="00566E2F">
        <w:rPr>
          <w:rFonts w:asciiTheme="minorEastAsia" w:hAnsiTheme="minorEastAsia" w:hint="eastAsia"/>
          <w:szCs w:val="21"/>
        </w:rPr>
        <w:t xml:space="preserve">　</w:t>
      </w:r>
      <w:r w:rsidR="002D60A9" w:rsidRPr="00566E2F">
        <w:rPr>
          <w:rFonts w:asciiTheme="minorEastAsia" w:hAnsiTheme="minorEastAsia" w:hint="eastAsia"/>
          <w:szCs w:val="21"/>
        </w:rPr>
        <w:t>本セミナーでは、発注者</w:t>
      </w:r>
      <w:r w:rsidR="000B0D65">
        <w:rPr>
          <w:rFonts w:asciiTheme="minorEastAsia" w:hAnsiTheme="minorEastAsia" w:hint="eastAsia"/>
          <w:szCs w:val="21"/>
        </w:rPr>
        <w:t>及び施工者の皆さまに参考となる石綿飛散防止対策等についてご</w:t>
      </w:r>
      <w:r w:rsidR="00726D63">
        <w:rPr>
          <w:rFonts w:asciiTheme="minorEastAsia" w:hAnsiTheme="minorEastAsia" w:hint="eastAsia"/>
          <w:szCs w:val="21"/>
        </w:rPr>
        <w:t>紹介</w:t>
      </w:r>
      <w:r w:rsidR="006E1F82">
        <w:rPr>
          <w:rFonts w:asciiTheme="minorEastAsia" w:hAnsiTheme="minorEastAsia" w:hint="eastAsia"/>
          <w:szCs w:val="21"/>
        </w:rPr>
        <w:t>し</w:t>
      </w:r>
      <w:r w:rsidR="000B0D65">
        <w:rPr>
          <w:rFonts w:asciiTheme="minorEastAsia" w:hAnsiTheme="minorEastAsia" w:hint="eastAsia"/>
          <w:szCs w:val="21"/>
        </w:rPr>
        <w:t>ます</w:t>
      </w:r>
      <w:r w:rsidR="002D60A9" w:rsidRPr="00566E2F">
        <w:rPr>
          <w:rFonts w:asciiTheme="minorEastAsia" w:hAnsiTheme="minorEastAsia" w:hint="eastAsia"/>
          <w:szCs w:val="21"/>
        </w:rPr>
        <w:t>。是非ご参加ください。</w:t>
      </w:r>
    </w:p>
    <w:p w14:paraId="37FD4BEE" w14:textId="77777777" w:rsidR="008C7729" w:rsidRDefault="008C7729" w:rsidP="008C7729">
      <w:pPr>
        <w:rPr>
          <w:rFonts w:asciiTheme="minorEastAsia" w:hAnsiTheme="minorEastAsia"/>
          <w:szCs w:val="21"/>
        </w:rPr>
      </w:pPr>
      <w:r w:rsidRPr="00566E2F">
        <w:rPr>
          <w:rFonts w:asciiTheme="minorEastAsia" w:hAnsiTheme="minorEastAsia" w:hint="eastAsia"/>
          <w:szCs w:val="21"/>
        </w:rPr>
        <w:t xml:space="preserve"> </w:t>
      </w:r>
    </w:p>
    <w:p w14:paraId="0B56BB36" w14:textId="77777777" w:rsidR="00CD4F51" w:rsidRPr="00566E2F" w:rsidRDefault="00CD4F51" w:rsidP="00CD4F51">
      <w:pPr>
        <w:jc w:val="center"/>
        <w:rPr>
          <w:rFonts w:asciiTheme="minorEastAsia" w:hAnsiTheme="minorEastAsia"/>
          <w:szCs w:val="21"/>
        </w:rPr>
      </w:pPr>
      <w:r>
        <w:rPr>
          <w:rFonts w:asciiTheme="minorEastAsia" w:hAnsiTheme="minorEastAsia" w:hint="eastAsia"/>
          <w:szCs w:val="21"/>
        </w:rPr>
        <w:t>記</w:t>
      </w:r>
    </w:p>
    <w:p w14:paraId="1958C09D" w14:textId="77777777" w:rsidR="008C7729" w:rsidRPr="00566E2F" w:rsidRDefault="008C7729" w:rsidP="008C7729">
      <w:pPr>
        <w:rPr>
          <w:rFonts w:asciiTheme="minorEastAsia" w:hAnsiTheme="minorEastAsia"/>
          <w:szCs w:val="21"/>
        </w:rPr>
      </w:pPr>
    </w:p>
    <w:p w14:paraId="7CE21123" w14:textId="1A2E7606" w:rsidR="008C7729" w:rsidRPr="00566E2F" w:rsidRDefault="008C7729" w:rsidP="008C7729">
      <w:pPr>
        <w:rPr>
          <w:rFonts w:asciiTheme="minorEastAsia" w:hAnsiTheme="minorEastAsia"/>
          <w:szCs w:val="21"/>
        </w:rPr>
      </w:pPr>
      <w:r w:rsidRPr="00566E2F">
        <w:rPr>
          <w:rFonts w:asciiTheme="minorEastAsia" w:hAnsiTheme="minorEastAsia" w:hint="eastAsia"/>
          <w:szCs w:val="21"/>
        </w:rPr>
        <w:t xml:space="preserve">【開催日時】　</w:t>
      </w:r>
      <w:r w:rsidR="009F4A6B">
        <w:rPr>
          <w:rFonts w:asciiTheme="minorEastAsia" w:hAnsiTheme="minorEastAsia" w:hint="eastAsia"/>
          <w:szCs w:val="21"/>
        </w:rPr>
        <w:t>令和</w:t>
      </w:r>
      <w:r w:rsidR="00D425C7">
        <w:rPr>
          <w:rFonts w:asciiTheme="minorEastAsia" w:hAnsiTheme="minorEastAsia" w:hint="eastAsia"/>
          <w:szCs w:val="21"/>
        </w:rPr>
        <w:t>６</w:t>
      </w:r>
      <w:r w:rsidR="00D14BDB" w:rsidRPr="00566E2F">
        <w:rPr>
          <w:rFonts w:asciiTheme="minorEastAsia" w:hAnsiTheme="minorEastAsia" w:hint="eastAsia"/>
          <w:szCs w:val="21"/>
        </w:rPr>
        <w:t>年</w:t>
      </w:r>
      <w:r w:rsidRPr="00566E2F">
        <w:rPr>
          <w:rFonts w:asciiTheme="minorEastAsia" w:hAnsiTheme="minorEastAsia" w:hint="eastAsia"/>
          <w:szCs w:val="21"/>
        </w:rPr>
        <w:t>６月</w:t>
      </w:r>
      <w:r w:rsidR="00D425C7">
        <w:rPr>
          <w:rFonts w:asciiTheme="minorEastAsia" w:hAnsiTheme="minorEastAsia" w:hint="eastAsia"/>
          <w:szCs w:val="21"/>
        </w:rPr>
        <w:t>26</w:t>
      </w:r>
      <w:r w:rsidRPr="00566E2F">
        <w:rPr>
          <w:rFonts w:asciiTheme="minorEastAsia" w:hAnsiTheme="minorEastAsia" w:hint="eastAsia"/>
          <w:szCs w:val="21"/>
        </w:rPr>
        <w:t>日</w:t>
      </w:r>
      <w:r w:rsidR="00466E44" w:rsidRPr="00566E2F">
        <w:rPr>
          <w:rFonts w:asciiTheme="minorEastAsia" w:hAnsiTheme="minorEastAsia" w:hint="eastAsia"/>
          <w:szCs w:val="21"/>
        </w:rPr>
        <w:t>（</w:t>
      </w:r>
      <w:r w:rsidR="009F4A6B">
        <w:rPr>
          <w:rFonts w:asciiTheme="minorEastAsia" w:hAnsiTheme="minorEastAsia" w:hint="eastAsia"/>
          <w:szCs w:val="21"/>
        </w:rPr>
        <w:t>水</w:t>
      </w:r>
      <w:r w:rsidR="00466E44" w:rsidRPr="00566E2F">
        <w:rPr>
          <w:rFonts w:asciiTheme="minorEastAsia" w:hAnsiTheme="minorEastAsia" w:hint="eastAsia"/>
          <w:szCs w:val="21"/>
        </w:rPr>
        <w:t>）</w:t>
      </w:r>
      <w:r w:rsidR="000B535F">
        <w:rPr>
          <w:rFonts w:asciiTheme="minorEastAsia" w:hAnsiTheme="minorEastAsia" w:hint="eastAsia"/>
          <w:szCs w:val="21"/>
        </w:rPr>
        <w:t xml:space="preserve">　</w:t>
      </w:r>
      <w:r w:rsidR="00177E2D">
        <w:rPr>
          <w:rFonts w:asciiTheme="minorEastAsia" w:hAnsiTheme="minorEastAsia" w:hint="eastAsia"/>
          <w:szCs w:val="21"/>
        </w:rPr>
        <w:t>13</w:t>
      </w:r>
      <w:r w:rsidRPr="00566E2F">
        <w:rPr>
          <w:rFonts w:asciiTheme="minorEastAsia" w:hAnsiTheme="minorEastAsia" w:hint="eastAsia"/>
          <w:szCs w:val="21"/>
        </w:rPr>
        <w:t>時</w:t>
      </w:r>
      <w:r w:rsidR="009F4A6B">
        <w:rPr>
          <w:rFonts w:asciiTheme="minorEastAsia" w:hAnsiTheme="minorEastAsia"/>
          <w:szCs w:val="21"/>
        </w:rPr>
        <w:t>0</w:t>
      </w:r>
      <w:r w:rsidR="006E1F82">
        <w:rPr>
          <w:rFonts w:asciiTheme="minorEastAsia" w:hAnsiTheme="minorEastAsia" w:hint="eastAsia"/>
          <w:szCs w:val="21"/>
        </w:rPr>
        <w:t>0</w:t>
      </w:r>
      <w:r w:rsidR="00177E2D">
        <w:rPr>
          <w:rFonts w:asciiTheme="minorEastAsia" w:hAnsiTheme="minorEastAsia" w:hint="eastAsia"/>
          <w:szCs w:val="21"/>
        </w:rPr>
        <w:t>分</w:t>
      </w:r>
      <w:r w:rsidRPr="00566E2F">
        <w:rPr>
          <w:rFonts w:asciiTheme="minorEastAsia" w:hAnsiTheme="minorEastAsia" w:hint="eastAsia"/>
          <w:szCs w:val="21"/>
        </w:rPr>
        <w:t>か</w:t>
      </w:r>
      <w:r w:rsidR="000B535F">
        <w:rPr>
          <w:rFonts w:asciiTheme="minorEastAsia" w:hAnsiTheme="minorEastAsia" w:hint="eastAsia"/>
          <w:szCs w:val="21"/>
        </w:rPr>
        <w:t>ら16</w:t>
      </w:r>
      <w:r w:rsidRPr="00566E2F">
        <w:rPr>
          <w:rFonts w:asciiTheme="minorEastAsia" w:hAnsiTheme="minorEastAsia" w:hint="eastAsia"/>
          <w:szCs w:val="21"/>
        </w:rPr>
        <w:t>時</w:t>
      </w:r>
      <w:r w:rsidR="00D425C7">
        <w:rPr>
          <w:rFonts w:asciiTheme="minorEastAsia" w:hAnsiTheme="minorEastAsia" w:hint="eastAsia"/>
          <w:szCs w:val="21"/>
        </w:rPr>
        <w:t>00</w:t>
      </w:r>
      <w:r w:rsidR="000B535F">
        <w:rPr>
          <w:rFonts w:asciiTheme="minorEastAsia" w:hAnsiTheme="minorEastAsia" w:hint="eastAsia"/>
          <w:szCs w:val="21"/>
        </w:rPr>
        <w:t>分（1</w:t>
      </w:r>
      <w:r w:rsidR="006E1F82">
        <w:rPr>
          <w:rFonts w:asciiTheme="minorEastAsia" w:hAnsiTheme="minorEastAsia" w:hint="eastAsia"/>
          <w:szCs w:val="21"/>
        </w:rPr>
        <w:t>2</w:t>
      </w:r>
      <w:r w:rsidR="000B535F">
        <w:rPr>
          <w:rFonts w:asciiTheme="minorEastAsia" w:hAnsiTheme="minorEastAsia" w:hint="eastAsia"/>
          <w:szCs w:val="21"/>
        </w:rPr>
        <w:t>時</w:t>
      </w:r>
      <w:r w:rsidR="009F4A6B">
        <w:rPr>
          <w:rFonts w:asciiTheme="minorEastAsia" w:hAnsiTheme="minorEastAsia"/>
          <w:szCs w:val="21"/>
        </w:rPr>
        <w:t>1</w:t>
      </w:r>
      <w:r w:rsidR="00177E2D">
        <w:rPr>
          <w:rFonts w:asciiTheme="minorEastAsia" w:hAnsiTheme="minorEastAsia" w:hint="eastAsia"/>
          <w:szCs w:val="21"/>
        </w:rPr>
        <w:t>5</w:t>
      </w:r>
      <w:r w:rsidR="00566E2F" w:rsidRPr="00566E2F">
        <w:rPr>
          <w:rFonts w:asciiTheme="minorEastAsia" w:hAnsiTheme="minorEastAsia" w:hint="eastAsia"/>
          <w:szCs w:val="21"/>
        </w:rPr>
        <w:t>分開場）</w:t>
      </w:r>
    </w:p>
    <w:p w14:paraId="07B85E36" w14:textId="77777777" w:rsidR="008C7729" w:rsidRPr="00566E2F" w:rsidRDefault="008C7729" w:rsidP="008C7729">
      <w:pPr>
        <w:rPr>
          <w:rFonts w:asciiTheme="minorEastAsia" w:hAnsiTheme="minorEastAsia"/>
          <w:szCs w:val="21"/>
        </w:rPr>
      </w:pPr>
    </w:p>
    <w:p w14:paraId="4702DFB6" w14:textId="5A3AF5A5" w:rsidR="00466E44" w:rsidRPr="00566E2F" w:rsidRDefault="008C7729" w:rsidP="00466E44">
      <w:pPr>
        <w:rPr>
          <w:rFonts w:asciiTheme="minorEastAsia" w:hAnsiTheme="minorEastAsia"/>
          <w:szCs w:val="21"/>
        </w:rPr>
      </w:pPr>
      <w:r w:rsidRPr="00566E2F">
        <w:rPr>
          <w:rFonts w:asciiTheme="minorEastAsia" w:hAnsiTheme="minorEastAsia" w:hint="eastAsia"/>
          <w:szCs w:val="21"/>
        </w:rPr>
        <w:t xml:space="preserve">【場所】　　　</w:t>
      </w:r>
      <w:r w:rsidR="00D425C7" w:rsidRPr="00D425C7">
        <w:rPr>
          <w:rFonts w:asciiTheme="minorEastAsia" w:hAnsiTheme="minorEastAsia" w:hint="eastAsia"/>
          <w:szCs w:val="21"/>
        </w:rPr>
        <w:t>コミ協ひがしなり区民センター（東成区民センター）</w:t>
      </w:r>
      <w:r w:rsidR="009F4A6B" w:rsidRPr="009F4A6B">
        <w:rPr>
          <w:rFonts w:asciiTheme="minorEastAsia" w:hAnsiTheme="minorEastAsia" w:hint="eastAsia"/>
          <w:szCs w:val="21"/>
        </w:rPr>
        <w:t xml:space="preserve">　２階　大ホール</w:t>
      </w:r>
    </w:p>
    <w:p w14:paraId="544D1565" w14:textId="77777777" w:rsidR="00566E2F" w:rsidRPr="00566E2F" w:rsidRDefault="00566E2F" w:rsidP="00566E2F">
      <w:pPr>
        <w:rPr>
          <w:rFonts w:asciiTheme="minorEastAsia" w:hAnsiTheme="minorEastAsia"/>
          <w:szCs w:val="21"/>
        </w:rPr>
      </w:pPr>
      <w:r w:rsidRPr="00566E2F">
        <w:rPr>
          <w:rFonts w:asciiTheme="minorEastAsia" w:hAnsiTheme="minorEastAsia" w:hint="eastAsia"/>
          <w:szCs w:val="21"/>
        </w:rPr>
        <w:t xml:space="preserve">　　　　　　　</w:t>
      </w:r>
      <w:r w:rsidR="009F4A6B" w:rsidRPr="009F4A6B">
        <w:rPr>
          <w:rFonts w:asciiTheme="minorEastAsia" w:hAnsiTheme="minorEastAsia" w:hint="eastAsia"/>
          <w:szCs w:val="21"/>
        </w:rPr>
        <w:t>大阪市東成区大今里西３－２－１７</w:t>
      </w:r>
    </w:p>
    <w:p w14:paraId="2C3A9A16" w14:textId="77777777" w:rsidR="00566E2F" w:rsidRPr="00566E2F" w:rsidRDefault="00566E2F" w:rsidP="009F4A6B">
      <w:pPr>
        <w:ind w:leftChars="700" w:left="1680" w:hangingChars="100" w:hanging="210"/>
        <w:rPr>
          <w:rFonts w:asciiTheme="minorEastAsia" w:hAnsiTheme="minorEastAsia"/>
          <w:szCs w:val="21"/>
        </w:rPr>
      </w:pPr>
      <w:r w:rsidRPr="00566E2F">
        <w:rPr>
          <w:rFonts w:asciiTheme="minorEastAsia" w:hAnsiTheme="minorEastAsia" w:hint="eastAsia"/>
          <w:szCs w:val="21"/>
        </w:rPr>
        <w:t>（最寄駅：</w:t>
      </w:r>
      <w:r w:rsidR="009F4A6B">
        <w:rPr>
          <w:rFonts w:asciiTheme="minorEastAsia" w:hAnsiTheme="minorEastAsia" w:hint="eastAsia"/>
          <w:szCs w:val="21"/>
        </w:rPr>
        <w:t>大阪メトロ千日前線・今里筋線「今里」駅２</w:t>
      </w:r>
      <w:r w:rsidR="009F4A6B" w:rsidRPr="009F4A6B">
        <w:rPr>
          <w:rFonts w:asciiTheme="minorEastAsia" w:hAnsiTheme="minorEastAsia" w:hint="eastAsia"/>
          <w:szCs w:val="21"/>
        </w:rPr>
        <w:t>番出口</w:t>
      </w:r>
      <w:r w:rsidRPr="00566E2F">
        <w:rPr>
          <w:rFonts w:asciiTheme="minorEastAsia" w:hAnsiTheme="minorEastAsia" w:hint="eastAsia"/>
          <w:szCs w:val="21"/>
        </w:rPr>
        <w:t>）</w:t>
      </w:r>
    </w:p>
    <w:p w14:paraId="5F360207" w14:textId="67788002" w:rsidR="00D84F70" w:rsidRDefault="008C7729" w:rsidP="00D84F70">
      <w:pPr>
        <w:spacing w:line="400" w:lineRule="exact"/>
        <w:ind w:left="420" w:hangingChars="200" w:hanging="420"/>
        <w:jc w:val="left"/>
        <w:rPr>
          <w:rFonts w:asciiTheme="minorEastAsia" w:hAnsiTheme="minorEastAsia"/>
          <w:szCs w:val="21"/>
        </w:rPr>
      </w:pPr>
      <w:r w:rsidRPr="00566E2F">
        <w:rPr>
          <w:rFonts w:asciiTheme="minorEastAsia" w:hAnsiTheme="minorEastAsia" w:hint="eastAsia"/>
          <w:szCs w:val="21"/>
        </w:rPr>
        <w:t xml:space="preserve">【内容】　　</w:t>
      </w:r>
      <w:r w:rsidR="00566E2F" w:rsidRPr="00566E2F">
        <w:rPr>
          <w:rFonts w:asciiTheme="minorEastAsia" w:hAnsiTheme="minorEastAsia" w:hint="eastAsia"/>
          <w:szCs w:val="21"/>
        </w:rPr>
        <w:t>（１）</w:t>
      </w:r>
      <w:r w:rsidR="00D425C7" w:rsidRPr="00D425C7">
        <w:rPr>
          <w:rFonts w:asciiTheme="minorEastAsia" w:hAnsiTheme="minorEastAsia" w:hint="eastAsia"/>
          <w:szCs w:val="21"/>
        </w:rPr>
        <w:t>解体等工事における事前調査の留意事項</w:t>
      </w:r>
    </w:p>
    <w:p w14:paraId="04D5BA7A" w14:textId="77777777" w:rsidR="00D425C7" w:rsidRDefault="00D425C7" w:rsidP="00D425C7">
      <w:pPr>
        <w:spacing w:line="400" w:lineRule="exact"/>
        <w:ind w:leftChars="200" w:left="420" w:firstLineChars="800" w:firstLine="1680"/>
        <w:jc w:val="left"/>
        <w:rPr>
          <w:rFonts w:asciiTheme="minorEastAsia" w:hAnsiTheme="minorEastAsia"/>
          <w:color w:val="000000" w:themeColor="text1"/>
          <w:szCs w:val="21"/>
        </w:rPr>
      </w:pPr>
      <w:r w:rsidRPr="00D425C7">
        <w:rPr>
          <w:rFonts w:asciiTheme="minorEastAsia" w:hAnsiTheme="minorEastAsia" w:hint="eastAsia"/>
          <w:color w:val="000000" w:themeColor="text1"/>
          <w:szCs w:val="21"/>
        </w:rPr>
        <w:t>一般社団法人建築物石綿含有建材調査者協会</w:t>
      </w:r>
    </w:p>
    <w:p w14:paraId="68265B6E" w14:textId="77777777" w:rsidR="00D425C7" w:rsidRDefault="00D425C7" w:rsidP="00D425C7">
      <w:pPr>
        <w:spacing w:line="400" w:lineRule="exact"/>
        <w:ind w:leftChars="200" w:left="420" w:firstLineChars="1800" w:firstLine="3780"/>
        <w:jc w:val="left"/>
        <w:rPr>
          <w:rFonts w:asciiTheme="minorEastAsia" w:hAnsiTheme="minorEastAsia"/>
          <w:color w:val="000000" w:themeColor="text1"/>
          <w:szCs w:val="21"/>
        </w:rPr>
      </w:pPr>
      <w:r w:rsidRPr="00D425C7">
        <w:rPr>
          <w:rFonts w:asciiTheme="minorEastAsia" w:hAnsiTheme="minorEastAsia" w:hint="eastAsia"/>
          <w:color w:val="000000" w:themeColor="text1"/>
          <w:szCs w:val="21"/>
        </w:rPr>
        <w:t>副代表理事　外山　尚紀</w:t>
      </w:r>
    </w:p>
    <w:p w14:paraId="1DC625EE" w14:textId="2FDADDBF" w:rsidR="00D84F70" w:rsidRPr="00D425C7" w:rsidRDefault="00566E2F" w:rsidP="00D425C7">
      <w:pPr>
        <w:spacing w:line="400" w:lineRule="exact"/>
        <w:ind w:firstLineChars="600" w:firstLine="1260"/>
        <w:jc w:val="left"/>
        <w:rPr>
          <w:rFonts w:asciiTheme="minorEastAsia" w:hAnsiTheme="minorEastAsia"/>
          <w:color w:val="000000" w:themeColor="text1"/>
          <w:szCs w:val="21"/>
        </w:rPr>
      </w:pPr>
      <w:r w:rsidRPr="00566E2F">
        <w:rPr>
          <w:rFonts w:asciiTheme="minorEastAsia" w:hAnsiTheme="minorEastAsia" w:hint="eastAsia"/>
          <w:szCs w:val="21"/>
        </w:rPr>
        <w:t>（２）</w:t>
      </w:r>
      <w:r w:rsidR="00D425C7" w:rsidRPr="00D425C7">
        <w:rPr>
          <w:rFonts w:asciiTheme="minorEastAsia" w:hAnsiTheme="minorEastAsia" w:hint="eastAsia"/>
          <w:szCs w:val="21"/>
        </w:rPr>
        <w:t>石綿の除去等における確認事項</w:t>
      </w:r>
    </w:p>
    <w:p w14:paraId="168E4EAB" w14:textId="77777777" w:rsidR="00D425C7" w:rsidRDefault="00D425C7" w:rsidP="00D425C7">
      <w:pPr>
        <w:spacing w:line="400" w:lineRule="exact"/>
        <w:ind w:firstLineChars="1000" w:firstLine="2100"/>
        <w:jc w:val="left"/>
        <w:rPr>
          <w:rFonts w:ascii="ＭＳ 明朝" w:eastAsia="ＭＳ 明朝" w:hAnsi="ＭＳ 明朝" w:cs="ＭＳ 明朝"/>
        </w:rPr>
      </w:pPr>
      <w:r w:rsidRPr="00D425C7">
        <w:rPr>
          <w:rFonts w:asciiTheme="minorEastAsia" w:hAnsiTheme="minorEastAsia" w:hint="eastAsia"/>
        </w:rPr>
        <w:t>一般社団法人大阪建設業協会　環境委員　美</w:t>
      </w:r>
      <w:r w:rsidRPr="00D425C7">
        <w:rPr>
          <w:rFonts w:ascii="Malgun Gothic" w:eastAsia="Malgun Gothic" w:hAnsi="Malgun Gothic" w:cs="Malgun Gothic" w:hint="eastAsia"/>
        </w:rPr>
        <w:t>㘴</w:t>
      </w:r>
      <w:r w:rsidRPr="00D425C7">
        <w:rPr>
          <w:rFonts w:ascii="ＭＳ 明朝" w:eastAsia="ＭＳ 明朝" w:hAnsi="ＭＳ 明朝" w:cs="ＭＳ 明朝" w:hint="eastAsia"/>
        </w:rPr>
        <w:t xml:space="preserve">　祐也</w:t>
      </w:r>
    </w:p>
    <w:p w14:paraId="735FA636" w14:textId="1D67BB95" w:rsidR="00177E2D" w:rsidRPr="00177E2D" w:rsidRDefault="00566E2F" w:rsidP="00D425C7">
      <w:pPr>
        <w:spacing w:line="400" w:lineRule="exact"/>
        <w:ind w:firstLineChars="600" w:firstLine="1260"/>
        <w:jc w:val="left"/>
        <w:rPr>
          <w:rFonts w:asciiTheme="minorEastAsia" w:hAnsiTheme="minorEastAsia"/>
          <w:szCs w:val="21"/>
        </w:rPr>
      </w:pPr>
      <w:r w:rsidRPr="00566E2F">
        <w:rPr>
          <w:rFonts w:asciiTheme="minorEastAsia" w:hAnsiTheme="minorEastAsia" w:hint="eastAsia"/>
          <w:szCs w:val="21"/>
        </w:rPr>
        <w:t>（３）</w:t>
      </w:r>
      <w:r w:rsidR="00D425C7" w:rsidRPr="00D425C7">
        <w:rPr>
          <w:rFonts w:asciiTheme="minorEastAsia" w:hAnsiTheme="minorEastAsia" w:hint="eastAsia"/>
          <w:szCs w:val="21"/>
        </w:rPr>
        <w:t>石綿含有廃棄物等の適正処理について</w:t>
      </w:r>
    </w:p>
    <w:p w14:paraId="3778636C" w14:textId="19171B5D" w:rsidR="00566E2F" w:rsidRDefault="006E1F82"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 xml:space="preserve">　　　　</w:t>
      </w:r>
      <w:r w:rsidR="00D425C7" w:rsidRPr="00D425C7">
        <w:rPr>
          <w:rFonts w:asciiTheme="minorEastAsia" w:hAnsiTheme="minorEastAsia" w:hint="eastAsia"/>
          <w:szCs w:val="21"/>
        </w:rPr>
        <w:t>大阪府環境農林水産部産業廃棄物指導課</w:t>
      </w:r>
    </w:p>
    <w:p w14:paraId="26817363" w14:textId="1E6FD80F" w:rsidR="00D425C7"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（４）</w:t>
      </w:r>
      <w:r w:rsidRPr="00D425C7">
        <w:rPr>
          <w:rFonts w:asciiTheme="minorEastAsia" w:hAnsiTheme="minorEastAsia" w:hint="eastAsia"/>
          <w:szCs w:val="21"/>
        </w:rPr>
        <w:t>石綿障害予防規則等の改正のポイント</w:t>
      </w:r>
    </w:p>
    <w:p w14:paraId="43C08573" w14:textId="483DF19B" w:rsidR="00D425C7"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 xml:space="preserve">　　　　</w:t>
      </w:r>
      <w:r w:rsidRPr="00D425C7">
        <w:rPr>
          <w:rFonts w:asciiTheme="minorEastAsia" w:hAnsiTheme="minorEastAsia" w:hint="eastAsia"/>
          <w:szCs w:val="21"/>
        </w:rPr>
        <w:t>大阪労働局労働基準部健康課　地方労働衛生専門官　宮島　資尚</w:t>
      </w:r>
    </w:p>
    <w:p w14:paraId="0B6AB3CF" w14:textId="4E399599" w:rsidR="00D425C7"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（５）</w:t>
      </w:r>
      <w:r w:rsidRPr="00D425C7">
        <w:rPr>
          <w:rFonts w:asciiTheme="minorEastAsia" w:hAnsiTheme="minorEastAsia" w:hint="eastAsia"/>
          <w:szCs w:val="21"/>
        </w:rPr>
        <w:t>大気汚染防止法及び大阪府生活環境の保全等に関する条例について</w:t>
      </w:r>
    </w:p>
    <w:p w14:paraId="122CEB45" w14:textId="77BC7593" w:rsidR="00D425C7" w:rsidRPr="00566E2F" w:rsidRDefault="00D425C7" w:rsidP="00177E2D">
      <w:pPr>
        <w:spacing w:line="400" w:lineRule="exact"/>
        <w:ind w:firstLineChars="600" w:firstLine="1260"/>
        <w:jc w:val="left"/>
        <w:rPr>
          <w:rFonts w:asciiTheme="minorEastAsia" w:hAnsiTheme="minorEastAsia"/>
          <w:szCs w:val="21"/>
        </w:rPr>
      </w:pPr>
      <w:r>
        <w:rPr>
          <w:rFonts w:asciiTheme="minorEastAsia" w:hAnsiTheme="minorEastAsia" w:hint="eastAsia"/>
          <w:szCs w:val="21"/>
        </w:rPr>
        <w:t xml:space="preserve">　　　　</w:t>
      </w:r>
      <w:r w:rsidRPr="00D425C7">
        <w:rPr>
          <w:rFonts w:asciiTheme="minorEastAsia" w:hAnsiTheme="minorEastAsia" w:hint="eastAsia"/>
          <w:szCs w:val="21"/>
        </w:rPr>
        <w:t>大阪府環境農林水産部事業所指導課</w:t>
      </w:r>
    </w:p>
    <w:p w14:paraId="208AFF2D" w14:textId="77777777" w:rsidR="00B36FC1" w:rsidRPr="00566E2F" w:rsidRDefault="00B36FC1" w:rsidP="008C7729">
      <w:pPr>
        <w:rPr>
          <w:rFonts w:asciiTheme="minorEastAsia" w:hAnsiTheme="minorEastAsia"/>
          <w:szCs w:val="21"/>
        </w:rPr>
      </w:pPr>
    </w:p>
    <w:p w14:paraId="0F6C2C21" w14:textId="77777777" w:rsidR="002A0C52" w:rsidRDefault="00B36FC1" w:rsidP="0047234D">
      <w:pPr>
        <w:ind w:left="1470" w:hangingChars="700" w:hanging="1470"/>
        <w:rPr>
          <w:rFonts w:asciiTheme="minorEastAsia" w:hAnsiTheme="minorEastAsia"/>
          <w:szCs w:val="21"/>
        </w:rPr>
      </w:pPr>
      <w:r w:rsidRPr="00566E2F">
        <w:rPr>
          <w:rFonts w:asciiTheme="minorEastAsia" w:hAnsiTheme="minorEastAsia" w:hint="eastAsia"/>
          <w:szCs w:val="21"/>
        </w:rPr>
        <w:t xml:space="preserve">【申し込み】　</w:t>
      </w:r>
      <w:r w:rsidR="00355CB1" w:rsidRPr="00355CB1">
        <w:rPr>
          <w:rFonts w:asciiTheme="minorEastAsia" w:hAnsiTheme="minorEastAsia" w:hint="eastAsia"/>
          <w:szCs w:val="21"/>
        </w:rPr>
        <w:t>大阪府</w:t>
      </w:r>
      <w:r w:rsidR="00391457">
        <w:rPr>
          <w:rFonts w:asciiTheme="minorEastAsia" w:hAnsiTheme="minorEastAsia" w:hint="eastAsia"/>
          <w:szCs w:val="21"/>
        </w:rPr>
        <w:t>行政オンラインシステム</w:t>
      </w:r>
      <w:r w:rsidR="00355CB1" w:rsidRPr="00355CB1">
        <w:rPr>
          <w:rFonts w:asciiTheme="minorEastAsia" w:hAnsiTheme="minorEastAsia" w:hint="eastAsia"/>
          <w:szCs w:val="21"/>
        </w:rPr>
        <w:t>からお願いします。</w:t>
      </w:r>
      <w:r w:rsidR="00355CB1">
        <w:rPr>
          <w:rFonts w:asciiTheme="minorEastAsia" w:hAnsiTheme="minorEastAsia" w:hint="eastAsia"/>
          <w:szCs w:val="21"/>
        </w:rPr>
        <w:t xml:space="preserve">　</w:t>
      </w:r>
    </w:p>
    <w:p w14:paraId="43E5AC1B" w14:textId="77777777" w:rsidR="00A23AA6" w:rsidRDefault="002A0C52" w:rsidP="00A23AA6">
      <w:pPr>
        <w:ind w:rightChars="-270" w:right="-567" w:firstLineChars="700" w:firstLine="1470"/>
        <w:jc w:val="left"/>
        <w:rPr>
          <w:rFonts w:asciiTheme="minorEastAsia" w:hAnsiTheme="minorEastAsia"/>
          <w:szCs w:val="21"/>
        </w:rPr>
      </w:pPr>
      <w:r>
        <w:rPr>
          <w:rFonts w:asciiTheme="minorEastAsia" w:hAnsiTheme="minorEastAsia" w:hint="eastAsia"/>
          <w:szCs w:val="21"/>
        </w:rPr>
        <w:t>申込み専用URL</w:t>
      </w:r>
    </w:p>
    <w:p w14:paraId="6E81F700" w14:textId="364EB3CA" w:rsidR="00D425C7" w:rsidRDefault="000A7565" w:rsidP="00683EDB">
      <w:pPr>
        <w:wordWrap w:val="0"/>
        <w:ind w:firstLineChars="700" w:firstLine="1470"/>
      </w:pPr>
      <w:hyperlink r:id="rId7" w:history="1">
        <w:r w:rsidR="00D425C7" w:rsidRPr="00004CCE">
          <w:rPr>
            <w:rStyle w:val="a8"/>
          </w:rPr>
          <w:t>https://lgpos.task-asp.net/cu/270008/ea/residents/procedures/apply/e691ecf7-a18a-42b8-ba85-402356a23f0d/start</w:t>
        </w:r>
      </w:hyperlink>
    </w:p>
    <w:p w14:paraId="232CEAC9" w14:textId="5DC876C9" w:rsidR="00355CB1" w:rsidRDefault="00355CB1" w:rsidP="0047234D">
      <w:pPr>
        <w:ind w:firstLineChars="700" w:firstLine="1470"/>
        <w:rPr>
          <w:rFonts w:asciiTheme="minorEastAsia" w:hAnsiTheme="minorEastAsia"/>
          <w:szCs w:val="21"/>
        </w:rPr>
      </w:pPr>
      <w:r>
        <w:rPr>
          <w:rFonts w:asciiTheme="minorEastAsia" w:hAnsiTheme="minorEastAsia" w:hint="eastAsia"/>
          <w:szCs w:val="21"/>
        </w:rPr>
        <w:t>※申込期間は令和</w:t>
      </w:r>
      <w:r w:rsidR="00D425C7">
        <w:rPr>
          <w:rFonts w:asciiTheme="minorEastAsia" w:hAnsiTheme="minorEastAsia" w:hint="eastAsia"/>
          <w:szCs w:val="21"/>
        </w:rPr>
        <w:t>６</w:t>
      </w:r>
      <w:r>
        <w:rPr>
          <w:rFonts w:asciiTheme="minorEastAsia" w:hAnsiTheme="minorEastAsia" w:hint="eastAsia"/>
          <w:szCs w:val="21"/>
        </w:rPr>
        <w:t>年５月</w:t>
      </w:r>
      <w:r w:rsidR="00D425C7">
        <w:rPr>
          <w:rFonts w:asciiTheme="minorEastAsia" w:hAnsiTheme="minorEastAsia" w:hint="eastAsia"/>
          <w:szCs w:val="21"/>
        </w:rPr>
        <w:t>27</w:t>
      </w:r>
      <w:r w:rsidR="009F4A6B">
        <w:rPr>
          <w:rFonts w:asciiTheme="minorEastAsia" w:hAnsiTheme="minorEastAsia" w:hint="eastAsia"/>
          <w:szCs w:val="21"/>
        </w:rPr>
        <w:t>日（月</w:t>
      </w:r>
      <w:r>
        <w:rPr>
          <w:rFonts w:asciiTheme="minorEastAsia" w:hAnsiTheme="minorEastAsia" w:hint="eastAsia"/>
          <w:szCs w:val="21"/>
        </w:rPr>
        <w:t>）14時から６月</w:t>
      </w:r>
      <w:r w:rsidR="00D425C7">
        <w:rPr>
          <w:rFonts w:asciiTheme="minorEastAsia" w:hAnsiTheme="minorEastAsia" w:hint="eastAsia"/>
          <w:szCs w:val="21"/>
        </w:rPr>
        <w:t>25</w:t>
      </w:r>
      <w:r>
        <w:rPr>
          <w:rFonts w:asciiTheme="minorEastAsia" w:hAnsiTheme="minorEastAsia" w:hint="eastAsia"/>
          <w:szCs w:val="21"/>
        </w:rPr>
        <w:t>日</w:t>
      </w:r>
      <w:r w:rsidR="009F4A6B">
        <w:rPr>
          <w:rFonts w:asciiTheme="minorEastAsia" w:hAnsiTheme="minorEastAsia" w:hint="eastAsia"/>
          <w:szCs w:val="21"/>
        </w:rPr>
        <w:t>（火）</w:t>
      </w:r>
      <w:r w:rsidR="008943B7">
        <w:rPr>
          <w:rFonts w:asciiTheme="minorEastAsia" w:hAnsiTheme="minorEastAsia" w:hint="eastAsia"/>
          <w:szCs w:val="21"/>
        </w:rPr>
        <w:t>14</w:t>
      </w:r>
      <w:r>
        <w:rPr>
          <w:rFonts w:asciiTheme="minorEastAsia" w:hAnsiTheme="minorEastAsia" w:hint="eastAsia"/>
          <w:szCs w:val="21"/>
        </w:rPr>
        <w:t>時まで</w:t>
      </w:r>
      <w:r w:rsidR="009F4A6B">
        <w:rPr>
          <w:rFonts w:asciiTheme="minorEastAsia" w:hAnsiTheme="minorEastAsia" w:hint="eastAsia"/>
          <w:szCs w:val="21"/>
        </w:rPr>
        <w:t>。</w:t>
      </w:r>
    </w:p>
    <w:p w14:paraId="0D37D7B8" w14:textId="77777777" w:rsidR="002A0C52" w:rsidRPr="002A0C52" w:rsidRDefault="00355CB1" w:rsidP="00355CB1">
      <w:pPr>
        <w:rPr>
          <w:rFonts w:asciiTheme="minorEastAsia" w:hAnsiTheme="minorEastAsia"/>
          <w:szCs w:val="21"/>
        </w:rPr>
      </w:pPr>
      <w:r>
        <w:rPr>
          <w:rFonts w:asciiTheme="minorEastAsia" w:hAnsiTheme="minorEastAsia" w:hint="eastAsia"/>
          <w:szCs w:val="21"/>
        </w:rPr>
        <w:t xml:space="preserve">　　　　　　　</w:t>
      </w:r>
    </w:p>
    <w:p w14:paraId="325B7840" w14:textId="77777777" w:rsidR="000F5AE4" w:rsidRPr="00566E2F" w:rsidRDefault="008C7729" w:rsidP="008C7729">
      <w:pPr>
        <w:rPr>
          <w:rFonts w:asciiTheme="minorEastAsia" w:hAnsiTheme="minorEastAsia"/>
          <w:szCs w:val="21"/>
        </w:rPr>
      </w:pPr>
      <w:r w:rsidRPr="00566E2F">
        <w:rPr>
          <w:rFonts w:asciiTheme="minorEastAsia" w:hAnsiTheme="minorEastAsia" w:hint="eastAsia"/>
          <w:szCs w:val="21"/>
        </w:rPr>
        <w:t>【</w:t>
      </w:r>
      <w:r w:rsidR="009F4A6B">
        <w:rPr>
          <w:rFonts w:asciiTheme="minorEastAsia" w:hAnsiTheme="minorEastAsia" w:hint="eastAsia"/>
          <w:szCs w:val="21"/>
        </w:rPr>
        <w:t>問合</w:t>
      </w:r>
      <w:r w:rsidR="00B36FC1" w:rsidRPr="00566E2F">
        <w:rPr>
          <w:rFonts w:asciiTheme="minorEastAsia" w:hAnsiTheme="minorEastAsia" w:hint="eastAsia"/>
          <w:szCs w:val="21"/>
        </w:rPr>
        <w:t>せ先】大阪府</w:t>
      </w:r>
      <w:r w:rsidR="005F4A3E">
        <w:rPr>
          <w:rFonts w:asciiTheme="minorEastAsia" w:hAnsiTheme="minorEastAsia" w:hint="eastAsia"/>
          <w:szCs w:val="21"/>
        </w:rPr>
        <w:t>事業所指導課</w:t>
      </w:r>
      <w:r w:rsidR="00D14BDB" w:rsidRPr="00566E2F">
        <w:rPr>
          <w:rFonts w:asciiTheme="minorEastAsia" w:hAnsiTheme="minorEastAsia" w:hint="eastAsia"/>
          <w:szCs w:val="21"/>
        </w:rPr>
        <w:t>大気</w:t>
      </w:r>
      <w:r w:rsidRPr="00566E2F">
        <w:rPr>
          <w:rFonts w:asciiTheme="minorEastAsia" w:hAnsiTheme="minorEastAsia" w:hint="eastAsia"/>
          <w:szCs w:val="21"/>
        </w:rPr>
        <w:t>指導グループ　TEL：06-6210-9581</w:t>
      </w:r>
    </w:p>
    <w:sectPr w:rsidR="000F5AE4" w:rsidRPr="00566E2F" w:rsidSect="00D6755D">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A92F" w14:textId="77777777" w:rsidR="00412768" w:rsidRDefault="00412768" w:rsidP="00882F5B">
      <w:r>
        <w:separator/>
      </w:r>
    </w:p>
  </w:endnote>
  <w:endnote w:type="continuationSeparator" w:id="0">
    <w:p w14:paraId="38D7E0D8" w14:textId="77777777" w:rsidR="00412768" w:rsidRDefault="00412768" w:rsidP="008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F0E2" w14:textId="77777777" w:rsidR="00412768" w:rsidRDefault="00412768" w:rsidP="00882F5B">
      <w:r>
        <w:separator/>
      </w:r>
    </w:p>
  </w:footnote>
  <w:footnote w:type="continuationSeparator" w:id="0">
    <w:p w14:paraId="35CC1053" w14:textId="77777777" w:rsidR="00412768" w:rsidRDefault="00412768" w:rsidP="0088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29E"/>
    <w:multiLevelType w:val="hybridMultilevel"/>
    <w:tmpl w:val="9FE6D9F6"/>
    <w:lvl w:ilvl="0" w:tplc="78748B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29"/>
    <w:rsid w:val="00075969"/>
    <w:rsid w:val="000A7565"/>
    <w:rsid w:val="000B0D65"/>
    <w:rsid w:val="000B535F"/>
    <w:rsid w:val="000C204B"/>
    <w:rsid w:val="000F5AE4"/>
    <w:rsid w:val="0010587A"/>
    <w:rsid w:val="0012129D"/>
    <w:rsid w:val="00177E2D"/>
    <w:rsid w:val="0019736A"/>
    <w:rsid w:val="001A6E22"/>
    <w:rsid w:val="00215FAA"/>
    <w:rsid w:val="002566D6"/>
    <w:rsid w:val="002A0C52"/>
    <w:rsid w:val="002B716F"/>
    <w:rsid w:val="002C00A8"/>
    <w:rsid w:val="002D60A9"/>
    <w:rsid w:val="002F010A"/>
    <w:rsid w:val="00303850"/>
    <w:rsid w:val="00355CB1"/>
    <w:rsid w:val="00391457"/>
    <w:rsid w:val="003A5B6D"/>
    <w:rsid w:val="00412768"/>
    <w:rsid w:val="00466E44"/>
    <w:rsid w:val="0047234D"/>
    <w:rsid w:val="00531E47"/>
    <w:rsid w:val="00566E2F"/>
    <w:rsid w:val="005A46C4"/>
    <w:rsid w:val="005F4A3E"/>
    <w:rsid w:val="005F4AB0"/>
    <w:rsid w:val="005F66BA"/>
    <w:rsid w:val="006670D1"/>
    <w:rsid w:val="00683EDB"/>
    <w:rsid w:val="006E1F82"/>
    <w:rsid w:val="00726D63"/>
    <w:rsid w:val="0077520A"/>
    <w:rsid w:val="00882F5B"/>
    <w:rsid w:val="008943B7"/>
    <w:rsid w:val="008C7729"/>
    <w:rsid w:val="00922BD7"/>
    <w:rsid w:val="009F4A6B"/>
    <w:rsid w:val="00A23AA6"/>
    <w:rsid w:val="00A84CC2"/>
    <w:rsid w:val="00B36FC1"/>
    <w:rsid w:val="00B43FC9"/>
    <w:rsid w:val="00B616FA"/>
    <w:rsid w:val="00B97B8C"/>
    <w:rsid w:val="00C1700A"/>
    <w:rsid w:val="00C523A9"/>
    <w:rsid w:val="00C741B3"/>
    <w:rsid w:val="00CD4F51"/>
    <w:rsid w:val="00CE1186"/>
    <w:rsid w:val="00D14BDB"/>
    <w:rsid w:val="00D2775B"/>
    <w:rsid w:val="00D425C7"/>
    <w:rsid w:val="00D6755D"/>
    <w:rsid w:val="00D84F70"/>
    <w:rsid w:val="00DA66D5"/>
    <w:rsid w:val="00E25988"/>
    <w:rsid w:val="00F04C4E"/>
    <w:rsid w:val="00F41653"/>
    <w:rsid w:val="00F7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7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F5B"/>
    <w:pPr>
      <w:tabs>
        <w:tab w:val="center" w:pos="4252"/>
        <w:tab w:val="right" w:pos="8504"/>
      </w:tabs>
      <w:snapToGrid w:val="0"/>
    </w:pPr>
  </w:style>
  <w:style w:type="character" w:customStyle="1" w:styleId="a4">
    <w:name w:val="ヘッダー (文字)"/>
    <w:basedOn w:val="a0"/>
    <w:link w:val="a3"/>
    <w:uiPriority w:val="99"/>
    <w:rsid w:val="00882F5B"/>
  </w:style>
  <w:style w:type="paragraph" w:styleId="a5">
    <w:name w:val="footer"/>
    <w:basedOn w:val="a"/>
    <w:link w:val="a6"/>
    <w:uiPriority w:val="99"/>
    <w:unhideWhenUsed/>
    <w:rsid w:val="00882F5B"/>
    <w:pPr>
      <w:tabs>
        <w:tab w:val="center" w:pos="4252"/>
        <w:tab w:val="right" w:pos="8504"/>
      </w:tabs>
      <w:snapToGrid w:val="0"/>
    </w:pPr>
  </w:style>
  <w:style w:type="character" w:customStyle="1" w:styleId="a6">
    <w:name w:val="フッター (文字)"/>
    <w:basedOn w:val="a0"/>
    <w:link w:val="a5"/>
    <w:uiPriority w:val="99"/>
    <w:rsid w:val="00882F5B"/>
  </w:style>
  <w:style w:type="paragraph" w:styleId="a7">
    <w:name w:val="List Paragraph"/>
    <w:basedOn w:val="a"/>
    <w:uiPriority w:val="34"/>
    <w:qFormat/>
    <w:rsid w:val="00D6755D"/>
    <w:pPr>
      <w:ind w:leftChars="400" w:left="840"/>
    </w:pPr>
  </w:style>
  <w:style w:type="character" w:styleId="a8">
    <w:name w:val="Hyperlink"/>
    <w:basedOn w:val="a0"/>
    <w:uiPriority w:val="99"/>
    <w:unhideWhenUsed/>
    <w:rsid w:val="00D6755D"/>
    <w:rPr>
      <w:color w:val="0000FF" w:themeColor="hyperlink"/>
      <w:u w:val="single"/>
    </w:rPr>
  </w:style>
  <w:style w:type="paragraph" w:styleId="a9">
    <w:name w:val="Balloon Text"/>
    <w:basedOn w:val="a"/>
    <w:link w:val="aa"/>
    <w:uiPriority w:val="99"/>
    <w:semiHidden/>
    <w:unhideWhenUsed/>
    <w:rsid w:val="000759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5969"/>
    <w:rPr>
      <w:rFonts w:asciiTheme="majorHAnsi" w:eastAsiaTheme="majorEastAsia" w:hAnsiTheme="majorHAnsi" w:cstheme="majorBidi"/>
      <w:sz w:val="18"/>
      <w:szCs w:val="18"/>
    </w:rPr>
  </w:style>
  <w:style w:type="character" w:styleId="ab">
    <w:name w:val="FollowedHyperlink"/>
    <w:basedOn w:val="a0"/>
    <w:uiPriority w:val="99"/>
    <w:semiHidden/>
    <w:unhideWhenUsed/>
    <w:rsid w:val="001A6E22"/>
    <w:rPr>
      <w:color w:val="800080" w:themeColor="followedHyperlink"/>
      <w:u w:val="single"/>
    </w:rPr>
  </w:style>
  <w:style w:type="character" w:styleId="ac">
    <w:name w:val="Unresolved Mention"/>
    <w:basedOn w:val="a0"/>
    <w:uiPriority w:val="99"/>
    <w:semiHidden/>
    <w:unhideWhenUsed/>
    <w:rsid w:val="00D4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gpos.task-asp.net/cu/270008/ea/residents/procedures/apply/e691ecf7-a18a-42b8-ba85-402356a23f0d/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2024-05-10T02:17:00Z</dcterms:created>
  <dcterms:modified xsi:type="dcterms:W3CDTF">2024-05-10T02:17:00Z</dcterms:modified>
</cp:coreProperties>
</file>